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C4" w:rsidRPr="00D269A5" w:rsidRDefault="002F36C4" w:rsidP="002F36C4">
      <w:pPr>
        <w:shd w:val="clear" w:color="auto" w:fill="FFFFFF"/>
        <w:spacing w:before="75" w:after="150" w:line="240" w:lineRule="auto"/>
        <w:jc w:val="center"/>
        <w:rPr>
          <w:rFonts w:ascii="Trebuchet MS" w:eastAsia="Times New Roman" w:hAnsi="Trebuchet MS" w:cs="Times New Roman"/>
          <w:sz w:val="32"/>
          <w:szCs w:val="32"/>
          <w:lang w:eastAsia="ru-RU"/>
        </w:rPr>
      </w:pPr>
      <w:r w:rsidRPr="00D269A5">
        <w:rPr>
          <w:rFonts w:ascii="Trebuchet MS" w:eastAsia="Times New Roman" w:hAnsi="Trebuchet MS" w:cs="Times New Roman"/>
          <w:sz w:val="32"/>
          <w:szCs w:val="32"/>
          <w:lang w:eastAsia="ru-RU"/>
        </w:rPr>
        <w:t>М</w:t>
      </w:r>
      <w:r w:rsidR="00D235C8" w:rsidRPr="00D269A5">
        <w:rPr>
          <w:rFonts w:ascii="Trebuchet MS" w:eastAsia="Times New Roman" w:hAnsi="Trebuchet MS" w:cs="Times New Roman"/>
          <w:sz w:val="32"/>
          <w:szCs w:val="32"/>
          <w:lang w:eastAsia="ru-RU"/>
        </w:rPr>
        <w:t>К</w:t>
      </w:r>
      <w:r w:rsidRPr="00D269A5">
        <w:rPr>
          <w:rFonts w:ascii="Trebuchet MS" w:eastAsia="Times New Roman" w:hAnsi="Trebuchet MS" w:cs="Times New Roman"/>
          <w:sz w:val="32"/>
          <w:szCs w:val="32"/>
          <w:lang w:eastAsia="ru-RU"/>
        </w:rPr>
        <w:t>ОУ</w:t>
      </w:r>
      <w:r w:rsidR="00D235C8" w:rsidRPr="00D269A5">
        <w:rPr>
          <w:rFonts w:ascii="Trebuchet MS" w:eastAsia="Times New Roman" w:hAnsi="Trebuchet MS" w:cs="Times New Roman"/>
          <w:sz w:val="32"/>
          <w:szCs w:val="32"/>
          <w:lang w:eastAsia="ru-RU"/>
        </w:rPr>
        <w:t xml:space="preserve"> «</w:t>
      </w:r>
      <w:proofErr w:type="spellStart"/>
      <w:r w:rsidR="00D235C8" w:rsidRPr="00D269A5">
        <w:rPr>
          <w:rFonts w:ascii="Trebuchet MS" w:eastAsia="Times New Roman" w:hAnsi="Trebuchet MS" w:cs="Times New Roman"/>
          <w:sz w:val="32"/>
          <w:szCs w:val="32"/>
          <w:lang w:eastAsia="ru-RU"/>
        </w:rPr>
        <w:t>Новомакинская</w:t>
      </w:r>
      <w:proofErr w:type="spellEnd"/>
      <w:r w:rsidR="00D235C8" w:rsidRPr="00D269A5">
        <w:rPr>
          <w:rFonts w:ascii="Trebuchet MS" w:eastAsia="Times New Roman" w:hAnsi="Trebuchet MS" w:cs="Times New Roman"/>
          <w:sz w:val="32"/>
          <w:szCs w:val="32"/>
          <w:lang w:eastAsia="ru-RU"/>
        </w:rPr>
        <w:t xml:space="preserve"> средняя</w:t>
      </w:r>
      <w:r w:rsidRPr="00D269A5">
        <w:rPr>
          <w:rFonts w:ascii="Trebuchet MS" w:eastAsia="Times New Roman" w:hAnsi="Trebuchet MS" w:cs="Times New Roman"/>
          <w:sz w:val="32"/>
          <w:szCs w:val="32"/>
          <w:lang w:eastAsia="ru-RU"/>
        </w:rPr>
        <w:t xml:space="preserve"> общеобразовательная школа</w:t>
      </w:r>
      <w:r w:rsidR="00D235C8" w:rsidRPr="00D269A5">
        <w:rPr>
          <w:rFonts w:ascii="Trebuchet MS" w:eastAsia="Times New Roman" w:hAnsi="Trebuchet MS" w:cs="Times New Roman"/>
          <w:sz w:val="32"/>
          <w:szCs w:val="32"/>
          <w:lang w:eastAsia="ru-RU"/>
        </w:rPr>
        <w:t>»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firstLine="720"/>
        <w:rPr>
          <w:rFonts w:ascii="Trebuchet MS" w:eastAsia="Times New Roman" w:hAnsi="Trebuchet MS" w:cs="Times New Roman"/>
          <w:b/>
          <w:sz w:val="20"/>
          <w:szCs w:val="20"/>
          <w:lang w:eastAsia="ru-RU"/>
        </w:rPr>
      </w:pPr>
      <w:r w:rsidRPr="00D269A5">
        <w:rPr>
          <w:rFonts w:ascii="Trebuchet MS" w:eastAsia="Times New Roman" w:hAnsi="Trebuchet MS" w:cs="Times New Roman"/>
          <w:b/>
          <w:sz w:val="20"/>
          <w:szCs w:val="20"/>
          <w:lang w:eastAsia="ru-RU"/>
        </w:rPr>
        <w:t> </w:t>
      </w:r>
    </w:p>
    <w:p w:rsidR="002F36C4" w:rsidRPr="00D269A5" w:rsidRDefault="00D235C8" w:rsidP="00D235C8">
      <w:pPr>
        <w:shd w:val="clear" w:color="auto" w:fill="FFFFFF"/>
        <w:tabs>
          <w:tab w:val="left" w:pos="6615"/>
        </w:tabs>
        <w:spacing w:before="75" w:after="150" w:line="240" w:lineRule="auto"/>
        <w:ind w:firstLine="720"/>
        <w:rPr>
          <w:rFonts w:ascii="Trebuchet MS" w:eastAsia="Times New Roman" w:hAnsi="Trebuchet MS" w:cs="Times New Roman"/>
          <w:b/>
          <w:sz w:val="20"/>
          <w:szCs w:val="20"/>
          <w:lang w:eastAsia="ru-RU"/>
        </w:rPr>
      </w:pPr>
      <w:r w:rsidRPr="00D269A5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2F36C4" w:rsidRPr="00D269A5">
        <w:rPr>
          <w:rFonts w:ascii="Trebuchet MS" w:eastAsia="Times New Roman" w:hAnsi="Trebuchet MS" w:cs="Times New Roman"/>
          <w:b/>
          <w:sz w:val="20"/>
          <w:szCs w:val="20"/>
          <w:lang w:eastAsia="ru-RU"/>
        </w:rPr>
        <w:t>УТВЕРЖДАЮ:</w:t>
      </w:r>
      <w:r w:rsidRPr="00D269A5">
        <w:rPr>
          <w:rFonts w:ascii="Trebuchet MS" w:eastAsia="Times New Roman" w:hAnsi="Trebuchet MS" w:cs="Times New Roman"/>
          <w:b/>
          <w:sz w:val="20"/>
          <w:szCs w:val="20"/>
          <w:lang w:eastAsia="ru-RU"/>
        </w:rPr>
        <w:tab/>
      </w:r>
    </w:p>
    <w:p w:rsidR="002F36C4" w:rsidRPr="00D269A5" w:rsidRDefault="00D235C8" w:rsidP="002F36C4">
      <w:pPr>
        <w:shd w:val="clear" w:color="auto" w:fill="FFFFFF"/>
        <w:spacing w:before="75" w:after="150" w:line="240" w:lineRule="auto"/>
        <w:ind w:firstLine="720"/>
        <w:rPr>
          <w:rFonts w:ascii="Trebuchet MS" w:eastAsia="Times New Roman" w:hAnsi="Trebuchet MS" w:cs="Times New Roman"/>
          <w:b/>
          <w:sz w:val="20"/>
          <w:szCs w:val="20"/>
          <w:lang w:eastAsia="ru-RU"/>
        </w:rPr>
      </w:pPr>
      <w:r w:rsidRPr="00D269A5">
        <w:rPr>
          <w:rFonts w:ascii="Trebuchet MS" w:eastAsia="Times New Roman" w:hAnsi="Trebuchet MS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2F36C4" w:rsidRPr="00D269A5">
        <w:rPr>
          <w:rFonts w:ascii="Trebuchet MS" w:eastAsia="Times New Roman" w:hAnsi="Trebuchet MS" w:cs="Times New Roman"/>
          <w:b/>
          <w:sz w:val="20"/>
          <w:szCs w:val="20"/>
          <w:lang w:eastAsia="ru-RU"/>
        </w:rPr>
        <w:t>Директор школы</w:t>
      </w:r>
    </w:p>
    <w:p w:rsidR="002F36C4" w:rsidRPr="00D269A5" w:rsidRDefault="00D235C8" w:rsidP="002F36C4">
      <w:pPr>
        <w:shd w:val="clear" w:color="auto" w:fill="FFFFFF"/>
        <w:spacing w:before="75" w:after="150" w:line="240" w:lineRule="auto"/>
        <w:ind w:firstLine="720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D269A5">
        <w:rPr>
          <w:rFonts w:ascii="Trebuchet MS" w:eastAsia="Times New Roman" w:hAnsi="Trebuchet MS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</w:t>
      </w:r>
      <w:proofErr w:type="spellStart"/>
      <w:r w:rsidRPr="00D269A5">
        <w:rPr>
          <w:rFonts w:ascii="Trebuchet MS" w:eastAsia="Times New Roman" w:hAnsi="Trebuchet MS" w:cs="Times New Roman"/>
          <w:b/>
          <w:sz w:val="20"/>
          <w:szCs w:val="20"/>
          <w:lang w:eastAsia="ru-RU"/>
        </w:rPr>
        <w:t>Абасова</w:t>
      </w:r>
      <w:proofErr w:type="spellEnd"/>
      <w:r w:rsidRPr="00D269A5">
        <w:rPr>
          <w:rFonts w:ascii="Trebuchet MS" w:eastAsia="Times New Roman" w:hAnsi="Trebuchet MS" w:cs="Times New Roman"/>
          <w:b/>
          <w:sz w:val="20"/>
          <w:szCs w:val="20"/>
          <w:lang w:eastAsia="ru-RU"/>
        </w:rPr>
        <w:t xml:space="preserve"> Ж.К.</w:t>
      </w:r>
      <w:r w:rsidR="002F36C4" w:rsidRPr="00D269A5">
        <w:rPr>
          <w:rFonts w:ascii="Trebuchet MS" w:eastAsia="Times New Roman" w:hAnsi="Trebuchet MS" w:cs="Times New Roman"/>
          <w:sz w:val="20"/>
          <w:szCs w:val="20"/>
          <w:lang w:eastAsia="ru-RU"/>
        </w:rPr>
        <w:t>    _________________</w:t>
      </w:r>
    </w:p>
    <w:p w:rsidR="00D235C8" w:rsidRPr="00D269A5" w:rsidRDefault="00D235C8" w:rsidP="002F36C4">
      <w:pPr>
        <w:shd w:val="clear" w:color="auto" w:fill="FFFFFF"/>
        <w:spacing w:before="75" w:after="15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322726" w:rsidRPr="00D269A5" w:rsidRDefault="00322726" w:rsidP="002F36C4">
      <w:pPr>
        <w:shd w:val="clear" w:color="auto" w:fill="FFFFFF"/>
        <w:spacing w:before="75" w:after="15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322726" w:rsidRPr="00D269A5" w:rsidRDefault="00322726" w:rsidP="002F36C4">
      <w:pPr>
        <w:shd w:val="clear" w:color="auto" w:fill="FFFFFF"/>
        <w:spacing w:before="75" w:after="15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322726" w:rsidRPr="00D269A5" w:rsidRDefault="00322726" w:rsidP="002F36C4">
      <w:pPr>
        <w:shd w:val="clear" w:color="auto" w:fill="FFFFFF"/>
        <w:spacing w:before="75" w:after="15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2F36C4" w:rsidRPr="00D269A5" w:rsidRDefault="002F36C4" w:rsidP="002F36C4">
      <w:pPr>
        <w:shd w:val="clear" w:color="auto" w:fill="FFFFFF"/>
        <w:spacing w:before="75" w:after="150" w:line="240" w:lineRule="auto"/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</w:pPr>
      <w:r w:rsidRPr="00D269A5"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  <w:t>ПОЛОЖЕНИЕ</w:t>
      </w:r>
    </w:p>
    <w:p w:rsidR="00322726" w:rsidRPr="00D269A5" w:rsidRDefault="00322726" w:rsidP="002F36C4">
      <w:pPr>
        <w:shd w:val="clear" w:color="auto" w:fill="FFFFFF"/>
        <w:spacing w:before="75" w:after="150" w:line="240" w:lineRule="auto"/>
        <w:jc w:val="center"/>
        <w:rPr>
          <w:rFonts w:ascii="Trebuchet MS" w:eastAsia="Times New Roman" w:hAnsi="Trebuchet MS" w:cs="Times New Roman"/>
          <w:sz w:val="40"/>
          <w:szCs w:val="40"/>
          <w:lang w:eastAsia="ru-RU"/>
        </w:rPr>
      </w:pPr>
    </w:p>
    <w:p w:rsidR="002F36C4" w:rsidRPr="00D269A5" w:rsidRDefault="002F36C4" w:rsidP="002F36C4">
      <w:pPr>
        <w:shd w:val="clear" w:color="auto" w:fill="FFFFFF"/>
        <w:spacing w:before="75" w:after="150" w:line="240" w:lineRule="auto"/>
        <w:jc w:val="center"/>
        <w:rPr>
          <w:rFonts w:ascii="Trebuchet MS" w:eastAsia="Times New Roman" w:hAnsi="Trebuchet MS" w:cs="Times New Roman"/>
          <w:sz w:val="40"/>
          <w:szCs w:val="40"/>
          <w:lang w:eastAsia="ru-RU"/>
        </w:rPr>
      </w:pPr>
      <w:r w:rsidRPr="00D269A5">
        <w:rPr>
          <w:rFonts w:ascii="Trebuchet MS" w:eastAsia="Times New Roman" w:hAnsi="Trebuchet MS" w:cs="Times New Roman"/>
          <w:b/>
          <w:bCs/>
          <w:sz w:val="40"/>
          <w:szCs w:val="40"/>
          <w:lang w:eastAsia="ru-RU"/>
        </w:rPr>
        <w:t>о совете профилактики</w:t>
      </w: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D235C8" w:rsidP="002F36C4">
      <w:pPr>
        <w:shd w:val="clear" w:color="auto" w:fill="FFFFFF"/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</w:pPr>
    </w:p>
    <w:p w:rsidR="00D235C8" w:rsidRPr="00D269A5" w:rsidRDefault="009E49F8" w:rsidP="009E49F8">
      <w:pPr>
        <w:shd w:val="clear" w:color="auto" w:fill="FFFFFF"/>
        <w:tabs>
          <w:tab w:val="left" w:pos="3900"/>
        </w:tabs>
        <w:spacing w:before="75" w:after="150" w:line="240" w:lineRule="auto"/>
        <w:ind w:left="720" w:hanging="360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  <w:tab/>
      </w:r>
      <w:r w:rsidRPr="00D269A5">
        <w:rPr>
          <w:rFonts w:ascii="Trebuchet MS" w:eastAsia="Times New Roman" w:hAnsi="Trebuchet MS" w:cs="Times New Roman"/>
          <w:b/>
          <w:bCs/>
          <w:sz w:val="20"/>
          <w:szCs w:val="20"/>
          <w:lang w:eastAsia="ru-RU"/>
        </w:rPr>
        <w:tab/>
      </w:r>
      <w:r w:rsidR="005B0E6E" w:rsidRPr="00D269A5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2017</w:t>
      </w:r>
      <w:r w:rsidRPr="00D269A5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 год</w:t>
      </w:r>
    </w:p>
    <w:p w:rsidR="002F36C4" w:rsidRPr="00D269A5" w:rsidRDefault="002F36C4" w:rsidP="009E49F8">
      <w:pPr>
        <w:shd w:val="clear" w:color="auto" w:fill="FFFFFF"/>
        <w:spacing w:before="75" w:after="150" w:line="240" w:lineRule="auto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lastRenderedPageBreak/>
        <w:t>1. Общие положения</w:t>
      </w:r>
    </w:p>
    <w:p w:rsidR="00D235C8" w:rsidRPr="00D269A5" w:rsidRDefault="00D235C8" w:rsidP="00B1132F">
      <w:pPr>
        <w:shd w:val="clear" w:color="auto" w:fill="FFFFFF"/>
        <w:spacing w:before="75" w:after="150" w:line="240" w:lineRule="auto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Совет профилактики МКОУ «</w:t>
      </w:r>
      <w:proofErr w:type="spellStart"/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Новомакинская</w:t>
      </w:r>
      <w:proofErr w:type="spellEnd"/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создаётся в соответствии с законами РФ «ОБ образовании», «Об осно</w:t>
      </w:r>
      <w:bookmarkStart w:id="0" w:name="_GoBack"/>
      <w:bookmarkEnd w:id="0"/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вах системы профилактики безнадзорности и правонарушений несовершеннолетних», Уставом школы.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Совет профилактики руководствуется в своей деятельности Конституцией РФ, действует на принципах законности, гуманного обращения с несовершеннолетними, поддержки семьи и взаимодействия с ней, индивидуального подхода к учащимся с соблюдением конфиденциальности полученной о детях и семьях информации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2. Основные задачи и функции совета профилактики.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Основные задачи совета профилактики - это организация работы в школе по профилактике нарушений школьной дисциплины, уклонения учащихся от учёбы, правонарушений.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Эти задачи совета осуществляются путём: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1080" w:hanging="360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 выявления, учёта учащихся, уклоняющихся от учёбы, допускающих систематические нарушения Устава школы (опоздания, пропуски уроков без уважительных причин, грубость в отношениях с учителями, персоналом школы, сверстниками, курение, порча имущества и т.д.), принятие мер общественного воздействия к нарушителям и их родителям;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1080" w:hanging="360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 выявление, учёт учащихся, допускающих правонарушения;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1080" w:hanging="360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 выявление, организация работы с родителями, уклоняющимися от обучения и воспитания детей;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1080" w:hanging="360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 организация и проведение мероприятий, направленных на формирование законопослушного поведения несовершеннолетних.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3. Организация деятельности совета профилактики.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Состав совета профилактики утверждается приказом директора из числа наиболее опытных, пользующихся авторитетом у учащихся, представителей администрации. В состав совета по должности входят:</w:t>
      </w:r>
    </w:p>
    <w:p w:rsidR="005B0E6E" w:rsidRPr="00D269A5" w:rsidRDefault="005B0E6E" w:rsidP="002F36C4">
      <w:pPr>
        <w:shd w:val="clear" w:color="auto" w:fill="FFFFFF"/>
        <w:spacing w:before="75" w:after="150" w:line="240" w:lineRule="auto"/>
        <w:ind w:left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</w:p>
    <w:p w:rsidR="00B1132F" w:rsidRPr="00D269A5" w:rsidRDefault="00B1132F" w:rsidP="002F36C4">
      <w:pPr>
        <w:shd w:val="clear" w:color="auto" w:fill="FFFFFF"/>
        <w:spacing w:before="75" w:after="150" w:line="240" w:lineRule="auto"/>
        <w:ind w:left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144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lastRenderedPageBreak/>
        <w:t>·        социальный педагог;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144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    зам.</w:t>
      </w:r>
      <w:r w:rsidR="001020A0"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</w:t>
      </w: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директора по УВР;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144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    представители общественности.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Совет взаимодействует с родительским комитетом школы, и инспекц</w:t>
      </w:r>
      <w:r w:rsidR="0068794E"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ией по делам несовершеннолетних  Сулейман-</w:t>
      </w:r>
      <w:proofErr w:type="spellStart"/>
      <w:r w:rsidR="0068794E"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Стальского</w:t>
      </w:r>
      <w:proofErr w:type="spellEnd"/>
      <w:r w:rsidR="0068794E"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района.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Возглавляет совет председатель - замест</w:t>
      </w:r>
      <w:r w:rsidR="001020A0"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итель директора школы по </w:t>
      </w: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воспитательной работе. Обязанности секретаря возлагаются на социального педагога.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Заседания совета проводятся, как правило, не менее одного раза в </w:t>
      </w:r>
      <w:r w:rsidR="001020A0"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четверть</w:t>
      </w: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, оформляются протоколом с принятием решения по каждому обсуждённому подростку. На заседаниях обсуждаются персональные дела учащихся по докладным классных руководителей, преподавателей, социального педагога.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Совет принимает меры общественного воздействия </w:t>
      </w:r>
      <w:proofErr w:type="gramStart"/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к</w:t>
      </w:r>
      <w:proofErr w:type="gramEnd"/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: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    нарушителям школьной дисциплины;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    учащимся, уклоняющимся от учёбы;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    правонарушителям;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    родителям, уклоняющимся от обучения и воспитания детей.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Меры воздействия, принимаемые советом профилактики: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    проведение профилактической беседы;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    постановка на административный учёт школы;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    установление испытательного срока для исправления поведения, учёбы.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·        направление </w:t>
      </w:r>
      <w:proofErr w:type="gramStart"/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в комиссию по делам несовершеннолетних при администрации района ходатайства о принятии мер административного воздействия к родителям</w:t>
      </w:r>
      <w:proofErr w:type="gramEnd"/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и конкретному подростку;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ind w:left="720" w:hanging="360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·        при выявлении административных правонарушений - сообщение инспектору по делам несовершенноле</w:t>
      </w:r>
      <w:r w:rsidR="001020A0"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тних Сулейман-</w:t>
      </w:r>
      <w:proofErr w:type="spellStart"/>
      <w:r w:rsidR="001020A0"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Стальского</w:t>
      </w:r>
      <w:proofErr w:type="spellEnd"/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  района.</w:t>
      </w:r>
    </w:p>
    <w:p w:rsidR="002F36C4" w:rsidRPr="00D269A5" w:rsidRDefault="002F36C4" w:rsidP="002F36C4">
      <w:pPr>
        <w:shd w:val="clear" w:color="auto" w:fill="FFFFFF"/>
        <w:spacing w:before="75" w:after="150" w:line="240" w:lineRule="auto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 </w:t>
      </w:r>
    </w:p>
    <w:p w:rsidR="002F36C4" w:rsidRPr="00D269A5" w:rsidRDefault="002F36C4" w:rsidP="00C35C55">
      <w:pPr>
        <w:shd w:val="clear" w:color="auto" w:fill="FFFFFF"/>
        <w:spacing w:before="75" w:after="150" w:line="240" w:lineRule="auto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Настоящее Положение разработано администрацией школы и принято на педагогичес</w:t>
      </w:r>
      <w:r w:rsidR="00504783"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ком совете школы  (</w:t>
      </w:r>
      <w:r w:rsidR="00C35C55"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Протокол №1</w:t>
      </w:r>
      <w:r w:rsidR="00504783"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от      31.08.2017</w:t>
      </w: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года</w:t>
      </w:r>
      <w:proofErr w:type="gramStart"/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.</w:t>
      </w:r>
      <w:proofErr w:type="gramEnd"/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)</w:t>
      </w:r>
    </w:p>
    <w:p w:rsidR="003E175E" w:rsidRPr="00D269A5" w:rsidRDefault="002F36C4" w:rsidP="00B1132F">
      <w:pPr>
        <w:shd w:val="clear" w:color="auto" w:fill="FFFFFF"/>
        <w:spacing w:before="75" w:after="150" w:line="240" w:lineRule="auto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D269A5">
        <w:rPr>
          <w:rFonts w:ascii="Trebuchet MS" w:eastAsia="Times New Roman" w:hAnsi="Trebuchet MS" w:cs="Times New Roman"/>
          <w:sz w:val="28"/>
          <w:szCs w:val="28"/>
          <w:lang w:eastAsia="ru-RU"/>
        </w:rPr>
        <w:t> </w:t>
      </w:r>
    </w:p>
    <w:sectPr w:rsidR="003E175E" w:rsidRPr="00D26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D8" w:rsidRDefault="00A408D8" w:rsidP="00322726">
      <w:pPr>
        <w:spacing w:after="0" w:line="240" w:lineRule="auto"/>
      </w:pPr>
      <w:r>
        <w:separator/>
      </w:r>
    </w:p>
  </w:endnote>
  <w:endnote w:type="continuationSeparator" w:id="0">
    <w:p w:rsidR="00A408D8" w:rsidRDefault="00A408D8" w:rsidP="0032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26" w:rsidRDefault="003227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26" w:rsidRDefault="003227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26" w:rsidRDefault="003227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D8" w:rsidRDefault="00A408D8" w:rsidP="00322726">
      <w:pPr>
        <w:spacing w:after="0" w:line="240" w:lineRule="auto"/>
      </w:pPr>
      <w:r>
        <w:separator/>
      </w:r>
    </w:p>
  </w:footnote>
  <w:footnote w:type="continuationSeparator" w:id="0">
    <w:p w:rsidR="00A408D8" w:rsidRDefault="00A408D8" w:rsidP="0032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26" w:rsidRDefault="003227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26" w:rsidRDefault="003227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26" w:rsidRDefault="003227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9D5"/>
    <w:multiLevelType w:val="multilevel"/>
    <w:tmpl w:val="C03C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D2182"/>
    <w:multiLevelType w:val="multilevel"/>
    <w:tmpl w:val="7778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B6DDE"/>
    <w:multiLevelType w:val="multilevel"/>
    <w:tmpl w:val="3DFA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90413"/>
    <w:multiLevelType w:val="multilevel"/>
    <w:tmpl w:val="157C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D471B"/>
    <w:multiLevelType w:val="multilevel"/>
    <w:tmpl w:val="525C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970B9"/>
    <w:multiLevelType w:val="multilevel"/>
    <w:tmpl w:val="4D70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82C79"/>
    <w:multiLevelType w:val="multilevel"/>
    <w:tmpl w:val="D168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35378"/>
    <w:multiLevelType w:val="multilevel"/>
    <w:tmpl w:val="B356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02"/>
    <w:rsid w:val="00053747"/>
    <w:rsid w:val="001020A0"/>
    <w:rsid w:val="0016542A"/>
    <w:rsid w:val="00223BA3"/>
    <w:rsid w:val="002F36C4"/>
    <w:rsid w:val="00322726"/>
    <w:rsid w:val="003E175E"/>
    <w:rsid w:val="00491137"/>
    <w:rsid w:val="00504783"/>
    <w:rsid w:val="00562FFD"/>
    <w:rsid w:val="005B0E6E"/>
    <w:rsid w:val="0068794E"/>
    <w:rsid w:val="009745B1"/>
    <w:rsid w:val="00985A7E"/>
    <w:rsid w:val="009A2A02"/>
    <w:rsid w:val="009E49F8"/>
    <w:rsid w:val="00A408D8"/>
    <w:rsid w:val="00B1132F"/>
    <w:rsid w:val="00B55FA8"/>
    <w:rsid w:val="00BF4573"/>
    <w:rsid w:val="00C35C55"/>
    <w:rsid w:val="00D235C8"/>
    <w:rsid w:val="00D2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175E"/>
  </w:style>
  <w:style w:type="paragraph" w:styleId="a5">
    <w:name w:val="header"/>
    <w:basedOn w:val="a"/>
    <w:link w:val="a6"/>
    <w:uiPriority w:val="99"/>
    <w:unhideWhenUsed/>
    <w:rsid w:val="0032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726"/>
  </w:style>
  <w:style w:type="paragraph" w:styleId="a7">
    <w:name w:val="footer"/>
    <w:basedOn w:val="a"/>
    <w:link w:val="a8"/>
    <w:uiPriority w:val="99"/>
    <w:unhideWhenUsed/>
    <w:rsid w:val="0032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175E"/>
  </w:style>
  <w:style w:type="paragraph" w:styleId="a5">
    <w:name w:val="header"/>
    <w:basedOn w:val="a"/>
    <w:link w:val="a6"/>
    <w:uiPriority w:val="99"/>
    <w:unhideWhenUsed/>
    <w:rsid w:val="0032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726"/>
  </w:style>
  <w:style w:type="paragraph" w:styleId="a7">
    <w:name w:val="footer"/>
    <w:basedOn w:val="a"/>
    <w:link w:val="a8"/>
    <w:uiPriority w:val="99"/>
    <w:unhideWhenUsed/>
    <w:rsid w:val="0032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9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23</cp:revision>
  <cp:lastPrinted>2018-03-01T07:17:00Z</cp:lastPrinted>
  <dcterms:created xsi:type="dcterms:W3CDTF">2017-01-18T09:05:00Z</dcterms:created>
  <dcterms:modified xsi:type="dcterms:W3CDTF">2018-03-01T07:17:00Z</dcterms:modified>
</cp:coreProperties>
</file>